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Zał.1 - Formularz oferty</w:t>
      </w:r>
    </w:p>
    <w:p w:rsidR="00000000" w:rsidDel="00000000" w:rsidP="00000000" w:rsidRDefault="00000000" w:rsidRPr="00000000" w14:paraId="00000003">
      <w:pPr>
        <w:jc w:val="center"/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Nazwa zamówienia: Zamówienie na  świadczenie usług krótkoterminowego i długoterminowego zakwaterowania dla obywateli Ukrainy z doświadczeniem migracji i uchodźstwa uczestniczących w projekcie z zakresu wspierania samodzielności.</w:t>
      </w:r>
    </w:p>
    <w:p w:rsidR="00000000" w:rsidDel="00000000" w:rsidP="00000000" w:rsidRDefault="00000000" w:rsidRPr="00000000" w14:paraId="00000005">
      <w:pPr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6">
      <w:pPr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0"/>
        <w:gridCol w:w="6060"/>
        <w:tblGridChange w:id="0">
          <w:tblGrid>
            <w:gridCol w:w="2820"/>
            <w:gridCol w:w="60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anrope" w:cs="Manrope" w:eastAsia="Manrope" w:hAnsi="Manrop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0"/>
                <w:szCs w:val="20"/>
                <w:rtl w:val="0"/>
              </w:rPr>
              <w:t xml:space="preserve">Wypełnia oferent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0"/>
                <w:szCs w:val="20"/>
                <w:rtl w:val="0"/>
              </w:rPr>
              <w:t xml:space="preserve">Dane oferenta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(nazwa podmiotu, adres, NIP, imię i nazwisko lekarza/y specjalisty/ów)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0"/>
                <w:szCs w:val="20"/>
                <w:rtl w:val="0"/>
              </w:rPr>
              <w:t xml:space="preserve">Miejsce świadczenia usług krótkoterminowego i długoterminowego zakwaterowania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0"/>
                <w:szCs w:val="20"/>
                <w:rtl w:val="0"/>
              </w:rPr>
              <w:t xml:space="preserve">Dane kontaktowe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(email, telefon)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0"/>
                <w:szCs w:val="20"/>
                <w:rtl w:val="0"/>
              </w:rPr>
              <w:t xml:space="preserve">Strona internetowa</w:t>
            </w: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 (jeśli jest)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0"/>
                <w:szCs w:val="20"/>
                <w:rtl w:val="0"/>
              </w:rPr>
              <w:t xml:space="preserve">Cennik usług brutto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0"/>
                <w:szCs w:val="20"/>
                <w:rtl w:val="0"/>
              </w:rPr>
              <w:t xml:space="preserve">Opis dostępnej bazy noclegowej na pobyty krótkoterminowe i długoterminowe </w:t>
            </w:r>
            <w:r w:rsidDel="00000000" w:rsidR="00000000" w:rsidRPr="00000000">
              <w:rPr>
                <w:rFonts w:ascii="Manrope" w:cs="Manrope" w:eastAsia="Manrope" w:hAnsi="Manrope"/>
                <w:sz w:val="20"/>
                <w:szCs w:val="20"/>
                <w:rtl w:val="0"/>
              </w:rPr>
              <w:t xml:space="preserve">(liczba i rodzaj pokoi)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0"/>
                <w:szCs w:val="20"/>
                <w:rtl w:val="0"/>
              </w:rPr>
              <w:t xml:space="preserve">Opis sposobu zapewnienia zakwaterowania osobom dorosłym, dzieciom, osobom starszym oraz osobom z niepełnosprawnościami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0"/>
                <w:szCs w:val="20"/>
                <w:rtl w:val="0"/>
              </w:rPr>
              <w:t xml:space="preserve">Opis doświadczenia w świadczeniu usług zakwaterowania dla osób z Ukrainy lub innych osób z doświadczeniem migracji i uchodźstwa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before="271.2603759765625" w:line="226.20898246765137" w:lineRule="auto"/>
              <w:ind w:right="81.30859375"/>
              <w:jc w:val="both"/>
              <w:rPr>
                <w:rFonts w:ascii="Manrope" w:cs="Manrope" w:eastAsia="Manrope" w:hAnsi="Manrop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0"/>
                <w:szCs w:val="20"/>
                <w:rtl w:val="0"/>
              </w:rPr>
              <w:t xml:space="preserve">Opis doświadczenia we współpracy z organizacjami pozarządowymi, jednostkami samorządu terytorialnego lub innymi podmiotami realizującymi działania z zakresu pomocy humanitarnej, integracji lub wsparcia uchodźców.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before="271.2603759765625" w:line="226.20898246765137" w:lineRule="auto"/>
              <w:ind w:right="81.30859375"/>
              <w:jc w:val="both"/>
              <w:rPr>
                <w:rFonts w:ascii="Manrope" w:cs="Manrope" w:eastAsia="Manrope" w:hAnsi="Manrop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Manrope" w:cs="Manrope" w:eastAsia="Manrope" w:hAnsi="Manrope"/>
                <w:b w:val="1"/>
                <w:bCs w:val="1"/>
                <w:sz w:val="20"/>
                <w:szCs w:val="20"/>
                <w:rtl w:val="0"/>
              </w:rPr>
              <w:t xml:space="preserve">Informacja o dostępności personelu posługującego się językiem ukraińskim i/lub rosyjskim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anrope" w:cs="Manrope" w:eastAsia="Manrope" w:hAnsi="Manro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line="240" w:lineRule="auto"/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Załączniki do niniejszej oferty: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120" w:line="240" w:lineRule="auto"/>
        <w:ind w:left="714" w:hanging="357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…………….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120" w:line="240" w:lineRule="auto"/>
        <w:ind w:left="714" w:hanging="357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……………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120" w:line="240" w:lineRule="auto"/>
        <w:ind w:left="714" w:hanging="357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……………</w:t>
      </w:r>
    </w:p>
    <w:p w:rsidR="00000000" w:rsidDel="00000000" w:rsidP="00000000" w:rsidRDefault="00000000" w:rsidRPr="00000000" w14:paraId="00000058">
      <w:pPr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Oświadczam, iż zapoznałem się i akceptuję warunki dotyczące realizacji przedmiotu zamówienia przedstawione w zapytaniu ofertowym.</w:t>
      </w:r>
    </w:p>
    <w:p w:rsidR="00000000" w:rsidDel="00000000" w:rsidP="00000000" w:rsidRDefault="00000000" w:rsidRPr="00000000" w14:paraId="0000005A">
      <w:pPr>
        <w:jc w:val="right"/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right"/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right"/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………………………….</w:t>
      </w:r>
    </w:p>
    <w:p w:rsidR="00000000" w:rsidDel="00000000" w:rsidP="00000000" w:rsidRDefault="00000000" w:rsidRPr="00000000" w14:paraId="0000005D">
      <w:pPr>
        <w:jc w:val="right"/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Data i podpis</w:t>
      </w:r>
    </w:p>
    <w:p w:rsidR="00000000" w:rsidDel="00000000" w:rsidP="00000000" w:rsidRDefault="00000000" w:rsidRPr="00000000" w14:paraId="0000005E">
      <w:pPr>
        <w:jc w:val="right"/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Manrope" w:cs="Manrope" w:eastAsia="Manrope" w:hAnsi="Manrope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sz w:val="20"/>
          <w:szCs w:val="20"/>
          <w:rtl w:val="0"/>
        </w:rPr>
        <w:t xml:space="preserve">Oświadczam, że zapoznałem/am się z klauzulą informacyjną RODO</w:t>
      </w:r>
    </w:p>
    <w:p w:rsidR="00000000" w:rsidDel="00000000" w:rsidP="00000000" w:rsidRDefault="00000000" w:rsidRPr="00000000" w14:paraId="00000060">
      <w:pPr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right"/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………………………….</w:t>
      </w:r>
    </w:p>
    <w:p w:rsidR="00000000" w:rsidDel="00000000" w:rsidP="00000000" w:rsidRDefault="00000000" w:rsidRPr="00000000" w14:paraId="00000064">
      <w:pPr>
        <w:jc w:val="right"/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Fonts w:ascii="Manrope" w:cs="Manrope" w:eastAsia="Manrope" w:hAnsi="Manrope"/>
          <w:b w:val="1"/>
          <w:bCs w:val="1"/>
          <w:sz w:val="20"/>
          <w:szCs w:val="20"/>
          <w:rtl w:val="0"/>
        </w:rPr>
        <w:t xml:space="preserve">Data i podpis</w:t>
      </w:r>
    </w:p>
    <w:p w:rsidR="00000000" w:rsidDel="00000000" w:rsidP="00000000" w:rsidRDefault="00000000" w:rsidRPr="00000000" w14:paraId="00000065">
      <w:pPr>
        <w:jc w:val="right"/>
        <w:rPr>
          <w:rFonts w:ascii="Manrope" w:cs="Manrope" w:eastAsia="Manrope" w:hAnsi="Manrop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anrope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4692975</wp:posOffset>
          </wp:positionH>
          <wp:positionV relativeFrom="paragraph">
            <wp:posOffset>-95248</wp:posOffset>
          </wp:positionV>
          <wp:extent cx="1033463" cy="550767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3463" cy="5507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5731200" cy="10033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03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nrope-regular.ttf"/><Relationship Id="rId2" Type="http://schemas.openxmlformats.org/officeDocument/2006/relationships/font" Target="fonts/Manrope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04C22HIITlV0UYwEynoPUtsulw==">CgMxLjA4AHIhMTRLcG9Ncmp6QWlMV2hNTV8wbTFlWlpTVjRfcFRQRzNK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