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anrope" w:cs="Manrope" w:eastAsia="Manrope" w:hAnsi="Manrope"/>
          <w:b w:val="1"/>
          <w:bCs w:val="1"/>
          <w:sz w:val="28"/>
          <w:szCs w:val="28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8"/>
          <w:szCs w:val="28"/>
          <w:rtl w:val="0"/>
        </w:rPr>
        <w:t xml:space="preserve">Zał.1 - Formularz oferty</w:t>
      </w:r>
    </w:p>
    <w:p w:rsidR="00000000" w:rsidDel="00000000" w:rsidP="00000000" w:rsidRDefault="00000000" w:rsidRPr="00000000" w14:paraId="00000003">
      <w:pPr>
        <w:jc w:val="center"/>
        <w:rPr>
          <w:rFonts w:ascii="Manrope" w:cs="Manrope" w:eastAsia="Manrope" w:hAnsi="Manrop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anrope" w:cs="Manrope" w:eastAsia="Manrope" w:hAnsi="Manrope"/>
          <w:b w:val="1"/>
          <w:bCs w:val="1"/>
          <w:sz w:val="24"/>
          <w:szCs w:val="24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4"/>
          <w:szCs w:val="24"/>
          <w:rtl w:val="0"/>
        </w:rPr>
        <w:t xml:space="preserve">Nazwa zamówienia: Zamówienie na  prowadzenie konsultacji/wizyt  psychiatrycznych dla dzieci w wieku 3-18 lat w języku polskim i ukraińskim.</w:t>
      </w:r>
    </w:p>
    <w:p w:rsidR="00000000" w:rsidDel="00000000" w:rsidP="00000000" w:rsidRDefault="00000000" w:rsidRPr="00000000" w14:paraId="00000005">
      <w:pPr>
        <w:rPr>
          <w:rFonts w:ascii="Manrope" w:cs="Manrope" w:eastAsia="Manrope" w:hAnsi="Manro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anrope" w:cs="Manrope" w:eastAsia="Manrope" w:hAnsi="Manrop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6060"/>
        <w:tblGridChange w:id="0">
          <w:tblGrid>
            <w:gridCol w:w="2820"/>
            <w:gridCol w:w="60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4"/>
                <w:szCs w:val="24"/>
                <w:rtl w:val="0"/>
              </w:rPr>
              <w:t xml:space="preserve">Wypełnia oferent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4"/>
                <w:szCs w:val="24"/>
                <w:rtl w:val="0"/>
              </w:rPr>
              <w:t xml:space="preserve">Dane oferenta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Fonts w:ascii="Manrope" w:cs="Manrope" w:eastAsia="Manrope" w:hAnsi="Manrope"/>
                <w:rtl w:val="0"/>
              </w:rPr>
              <w:t xml:space="preserve">(nazwa podmiotu, adres, NIP, imię i nazwisko lekarza/y specjalisty/ów)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4"/>
                <w:szCs w:val="24"/>
                <w:rtl w:val="0"/>
              </w:rPr>
              <w:t xml:space="preserve">Miejsce świadczenia usług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Fonts w:ascii="Manrope" w:cs="Manrope" w:eastAsia="Manrope" w:hAnsi="Manrope"/>
                <w:rtl w:val="0"/>
              </w:rPr>
              <w:t xml:space="preserve">(adres oraz informacja o ew. możliwości odbywania wizyt online)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4"/>
                <w:szCs w:val="24"/>
                <w:rtl w:val="0"/>
              </w:rPr>
              <w:t xml:space="preserve">Dane kontaktowe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Fonts w:ascii="Manrope" w:cs="Manrope" w:eastAsia="Manrope" w:hAnsi="Manrope"/>
                <w:rtl w:val="0"/>
              </w:rPr>
              <w:t xml:space="preserve">(email, telefon)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4"/>
                <w:szCs w:val="24"/>
                <w:rtl w:val="0"/>
              </w:rPr>
              <w:t xml:space="preserve">Strona internetowa</w:t>
            </w:r>
            <w:r w:rsidDel="00000000" w:rsidR="00000000" w:rsidRPr="00000000">
              <w:rPr>
                <w:rFonts w:ascii="Manrope" w:cs="Manrope" w:eastAsia="Manrope" w:hAnsi="Manrope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anrope" w:cs="Manrope" w:eastAsia="Manrope" w:hAnsi="Manrope"/>
                <w:rtl w:val="0"/>
              </w:rPr>
              <w:t xml:space="preserve">(jeśli jest)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4"/>
                <w:szCs w:val="24"/>
                <w:rtl w:val="0"/>
              </w:rPr>
              <w:t xml:space="preserve">Cennik usługi brutto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Fonts w:ascii="Manrope" w:cs="Manrope" w:eastAsia="Manrope" w:hAnsi="Manrope"/>
                <w:rtl w:val="0"/>
              </w:rPr>
              <w:t xml:space="preserve">(cena brutto za konsultację/ wizytę/ diagnozę/zaświadczenie)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4"/>
                <w:szCs w:val="24"/>
                <w:rtl w:val="0"/>
              </w:rPr>
              <w:t xml:space="preserve">Znajomość języków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Fonts w:ascii="Manrope" w:cs="Manrope" w:eastAsia="Manrope" w:hAnsi="Manrope"/>
                <w:rtl w:val="0"/>
              </w:rPr>
              <w:t xml:space="preserve">(język oraz poziom - dla każdego specjalisty, jeśli jest więcej niż 1)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4"/>
                <w:szCs w:val="24"/>
                <w:rtl w:val="0"/>
              </w:rPr>
              <w:t xml:space="preserve">Krótki opis doświadczenia specjalisty/ów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Fonts w:ascii="Manrope" w:cs="Manrope" w:eastAsia="Manrope" w:hAnsi="Manrope"/>
                <w:rtl w:val="0"/>
              </w:rPr>
              <w:t xml:space="preserve">(prosimy o uwzględnienie doświadczenia w pracy z pacjentami cudzoziemskimi, jeśli takie jest)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Fonts w:ascii="Manrope" w:cs="Manrope" w:eastAsia="Manrope" w:hAnsi="Manrope"/>
                <w:rtl w:val="0"/>
              </w:rPr>
              <w:t xml:space="preserve">(konieczne załączenie odrębnych CV każdego specjalisty oraz potwierdzeń kwalifikacji zawodowych i językowych)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Manrope" w:cs="Manrope" w:eastAsia="Manrope" w:hAnsi="Manro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Oświadczam, iż zapoznałem się i akceptuję warunki dotyczące realizacji przedmiotu zamówienia przedstawione w zapytaniu ofertowym.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right"/>
        <w:rPr>
          <w:rFonts w:ascii="Manrope" w:cs="Manrope" w:eastAsia="Manrope" w:hAnsi="Manro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right"/>
        <w:rPr>
          <w:rFonts w:ascii="Manrope" w:cs="Manrope" w:eastAsia="Manrope" w:hAnsi="Manro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right"/>
        <w:rPr>
          <w:rFonts w:ascii="Manrope" w:cs="Manrope" w:eastAsia="Manrope" w:hAnsi="Manrope"/>
          <w:b w:val="1"/>
          <w:bCs w:val="1"/>
          <w:sz w:val="24"/>
          <w:szCs w:val="24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4"/>
          <w:szCs w:val="24"/>
          <w:rtl w:val="0"/>
        </w:rPr>
        <w:t xml:space="preserve">………………………….</w:t>
      </w:r>
    </w:p>
    <w:p w:rsidR="00000000" w:rsidDel="00000000" w:rsidP="00000000" w:rsidRDefault="00000000" w:rsidRPr="00000000" w14:paraId="00000053">
      <w:pPr>
        <w:jc w:val="right"/>
        <w:rPr>
          <w:rFonts w:ascii="Manrope" w:cs="Manrope" w:eastAsia="Manrope" w:hAnsi="Manrope"/>
          <w:b w:val="1"/>
          <w:bCs w:val="1"/>
          <w:sz w:val="24"/>
          <w:szCs w:val="24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4"/>
          <w:szCs w:val="24"/>
          <w:rtl w:val="0"/>
        </w:rPr>
        <w:t xml:space="preserve">Data i podpis</w:t>
      </w:r>
    </w:p>
    <w:p w:rsidR="00000000" w:rsidDel="00000000" w:rsidP="00000000" w:rsidRDefault="00000000" w:rsidRPr="00000000" w14:paraId="00000054">
      <w:pPr>
        <w:jc w:val="right"/>
        <w:rPr>
          <w:rFonts w:ascii="Manrope" w:cs="Manrope" w:eastAsia="Manrope" w:hAnsi="Manro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right"/>
        <w:rPr>
          <w:rFonts w:ascii="Manrope" w:cs="Manrope" w:eastAsia="Manrope" w:hAnsi="Manro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right"/>
        <w:rPr>
          <w:rFonts w:ascii="Manrope" w:cs="Manrope" w:eastAsia="Manrope" w:hAnsi="Manro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right"/>
        <w:rPr>
          <w:rFonts w:ascii="Manrope" w:cs="Manrope" w:eastAsia="Manrope" w:hAnsi="Manro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Manrope" w:cs="Manrope" w:eastAsia="Manrope" w:hAnsi="Manrope"/>
          <w:sz w:val="24"/>
          <w:szCs w:val="24"/>
        </w:rPr>
      </w:pPr>
      <w:r w:rsidDel="00000000" w:rsidR="00000000" w:rsidRPr="00000000">
        <w:rPr>
          <w:rFonts w:ascii="Manrope" w:cs="Manrope" w:eastAsia="Manrope" w:hAnsi="Manrope"/>
          <w:sz w:val="24"/>
          <w:szCs w:val="24"/>
          <w:rtl w:val="0"/>
        </w:rPr>
        <w:t xml:space="preserve">Oświadczam, że zapoznałem/am się z klauzulą informacyjną RODO</w:t>
      </w:r>
    </w:p>
    <w:p w:rsidR="00000000" w:rsidDel="00000000" w:rsidP="00000000" w:rsidRDefault="00000000" w:rsidRPr="00000000" w14:paraId="00000059">
      <w:pPr>
        <w:rPr>
          <w:rFonts w:ascii="Manrope" w:cs="Manrope" w:eastAsia="Manrope" w:hAnsi="Manro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Manrope" w:cs="Manrope" w:eastAsia="Manrope" w:hAnsi="Manro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Manrope" w:cs="Manrope" w:eastAsia="Manrope" w:hAnsi="Manro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right"/>
        <w:rPr>
          <w:rFonts w:ascii="Manrope" w:cs="Manrope" w:eastAsia="Manrope" w:hAnsi="Manrope"/>
          <w:b w:val="1"/>
          <w:bCs w:val="1"/>
          <w:sz w:val="24"/>
          <w:szCs w:val="24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4"/>
          <w:szCs w:val="24"/>
          <w:rtl w:val="0"/>
        </w:rPr>
        <w:t xml:space="preserve">………………………….</w:t>
      </w:r>
    </w:p>
    <w:p w:rsidR="00000000" w:rsidDel="00000000" w:rsidP="00000000" w:rsidRDefault="00000000" w:rsidRPr="00000000" w14:paraId="0000005D">
      <w:pPr>
        <w:jc w:val="right"/>
        <w:rPr>
          <w:rFonts w:ascii="Manrope" w:cs="Manrope" w:eastAsia="Manrope" w:hAnsi="Manrope"/>
          <w:b w:val="1"/>
          <w:bCs w:val="1"/>
          <w:sz w:val="24"/>
          <w:szCs w:val="24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4"/>
          <w:szCs w:val="24"/>
          <w:rtl w:val="0"/>
        </w:rPr>
        <w:t xml:space="preserve">Data i podpis</w:t>
      </w:r>
    </w:p>
    <w:p w:rsidR="00000000" w:rsidDel="00000000" w:rsidP="00000000" w:rsidRDefault="00000000" w:rsidRPr="00000000" w14:paraId="0000005E">
      <w:pPr>
        <w:jc w:val="right"/>
        <w:rPr>
          <w:rFonts w:ascii="Manrope" w:cs="Manrope" w:eastAsia="Manrope" w:hAnsi="Manro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anrope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4692975</wp:posOffset>
          </wp:positionH>
          <wp:positionV relativeFrom="paragraph">
            <wp:posOffset>-95249</wp:posOffset>
          </wp:positionV>
          <wp:extent cx="1033463" cy="55076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3463" cy="5507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/>
      <w:drawing>
        <wp:inline distB="114300" distT="114300" distL="114300" distR="114300">
          <wp:extent cx="5731200" cy="7874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Manrope-regular.ttf"/><Relationship Id="rId6" Type="http://schemas.openxmlformats.org/officeDocument/2006/relationships/font" Target="fonts/Manrope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